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E8" w:rsidRDefault="001207DA" w:rsidP="00D217CF">
      <w:pPr>
        <w:pStyle w:val="af4"/>
        <w:jc w:val="center"/>
        <w:rPr>
          <w:rStyle w:val="a8"/>
          <w:iCs/>
          <w:sz w:val="56"/>
          <w:szCs w:val="56"/>
        </w:rPr>
      </w:pPr>
      <w:r>
        <w:rPr>
          <w:rStyle w:val="a8"/>
          <w:iCs/>
          <w:sz w:val="56"/>
          <w:szCs w:val="56"/>
        </w:rPr>
        <w:t>Конспект по организационной образовательной деятельности</w:t>
      </w:r>
      <w:r w:rsidR="00EF42E8" w:rsidRPr="0045167B">
        <w:rPr>
          <w:rStyle w:val="a8"/>
          <w:iCs/>
          <w:sz w:val="56"/>
          <w:szCs w:val="56"/>
        </w:rPr>
        <w:t xml:space="preserve"> </w:t>
      </w:r>
      <w:r w:rsidR="0045167B" w:rsidRPr="0045167B">
        <w:rPr>
          <w:rStyle w:val="a8"/>
          <w:iCs/>
          <w:sz w:val="56"/>
          <w:szCs w:val="56"/>
        </w:rPr>
        <w:t xml:space="preserve"> по региональному компоненту </w:t>
      </w:r>
      <w:r w:rsidR="00EF42E8" w:rsidRPr="0045167B">
        <w:rPr>
          <w:rStyle w:val="a8"/>
          <w:iCs/>
          <w:sz w:val="56"/>
          <w:szCs w:val="56"/>
        </w:rPr>
        <w:t>в подготовительной группе.</w:t>
      </w:r>
    </w:p>
    <w:p w:rsidR="0045167B" w:rsidRPr="0045167B" w:rsidRDefault="0045167B" w:rsidP="00D217CF">
      <w:pPr>
        <w:pStyle w:val="af4"/>
        <w:jc w:val="center"/>
        <w:rPr>
          <w:rStyle w:val="a8"/>
          <w:iCs/>
          <w:sz w:val="56"/>
          <w:szCs w:val="56"/>
        </w:rPr>
      </w:pPr>
    </w:p>
    <w:p w:rsidR="00EF42E8" w:rsidRPr="0045167B" w:rsidRDefault="00D217CF" w:rsidP="00D217CF">
      <w:pPr>
        <w:pStyle w:val="af4"/>
        <w:jc w:val="center"/>
        <w:rPr>
          <w:rStyle w:val="a8"/>
          <w:iCs/>
          <w:sz w:val="56"/>
          <w:szCs w:val="56"/>
        </w:rPr>
      </w:pPr>
      <w:r w:rsidRPr="0045167B">
        <w:rPr>
          <w:rStyle w:val="a8"/>
          <w:iCs/>
          <w:sz w:val="56"/>
          <w:szCs w:val="56"/>
        </w:rPr>
        <w:t xml:space="preserve">Аппликация с использованием природного материала </w:t>
      </w:r>
    </w:p>
    <w:p w:rsidR="00D217CF" w:rsidRPr="0045167B" w:rsidRDefault="00EF42E8" w:rsidP="00D217CF">
      <w:pPr>
        <w:pStyle w:val="af4"/>
        <w:jc w:val="center"/>
        <w:rPr>
          <w:rStyle w:val="a8"/>
          <w:iCs/>
          <w:sz w:val="56"/>
          <w:szCs w:val="56"/>
        </w:rPr>
      </w:pPr>
      <w:r w:rsidRPr="0045167B">
        <w:rPr>
          <w:rStyle w:val="a8"/>
          <w:iCs/>
          <w:sz w:val="56"/>
          <w:szCs w:val="56"/>
        </w:rPr>
        <w:t>«Ё</w:t>
      </w:r>
      <w:r w:rsidR="00D217CF" w:rsidRPr="0045167B">
        <w:rPr>
          <w:rStyle w:val="a8"/>
          <w:iCs/>
          <w:sz w:val="56"/>
          <w:szCs w:val="56"/>
        </w:rPr>
        <w:t>жик»</w:t>
      </w: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  <w:r>
        <w:rPr>
          <w:b/>
          <w:bCs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46355</wp:posOffset>
            </wp:positionV>
            <wp:extent cx="3790950" cy="2647950"/>
            <wp:effectExtent l="19050" t="0" r="0" b="0"/>
            <wp:wrapSquare wrapText="bothSides"/>
            <wp:docPr id="3" name="Рисунок 3" descr="http://rudocs.exdat.com/data/302/301062/301062_html_m198e5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docs.exdat.com/data/302/301062/301062_html_m198e598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</w:p>
    <w:p w:rsidR="00EF42E8" w:rsidRDefault="00EF42E8" w:rsidP="00D217CF">
      <w:pPr>
        <w:pStyle w:val="af4"/>
        <w:jc w:val="center"/>
        <w:rPr>
          <w:rStyle w:val="a8"/>
          <w:iCs/>
          <w:sz w:val="36"/>
          <w:szCs w:val="36"/>
        </w:rPr>
      </w:pPr>
    </w:p>
    <w:p w:rsidR="00EF42E8" w:rsidRDefault="00EF42E8" w:rsidP="00EF42E8">
      <w:pPr>
        <w:pStyle w:val="aa"/>
        <w:jc w:val="right"/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</w:pPr>
    </w:p>
    <w:p w:rsidR="00EF42E8" w:rsidRPr="0045167B" w:rsidRDefault="00EF42E8" w:rsidP="00EF42E8">
      <w:pPr>
        <w:pStyle w:val="aa"/>
        <w:jc w:val="right"/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</w:pPr>
      <w:r w:rsidRPr="0045167B"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  <w:t>Воспитатель высшей квалификационной категории</w:t>
      </w:r>
    </w:p>
    <w:p w:rsidR="00EF42E8" w:rsidRPr="0045167B" w:rsidRDefault="00EF42E8" w:rsidP="00EF42E8">
      <w:pPr>
        <w:pStyle w:val="aa"/>
        <w:jc w:val="right"/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</w:pPr>
      <w:r w:rsidRPr="0045167B"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  <w:t>Куропаткина Т.Н.</w:t>
      </w:r>
    </w:p>
    <w:p w:rsidR="0045167B" w:rsidRDefault="0045167B" w:rsidP="00EF42E8">
      <w:pPr>
        <w:pStyle w:val="af4"/>
        <w:jc w:val="right"/>
        <w:rPr>
          <w:rStyle w:val="a8"/>
          <w:b w:val="0"/>
          <w:iCs/>
          <w:sz w:val="36"/>
          <w:szCs w:val="36"/>
        </w:rPr>
      </w:pPr>
    </w:p>
    <w:p w:rsidR="0045167B" w:rsidRDefault="0045167B" w:rsidP="00EF42E8">
      <w:pPr>
        <w:pStyle w:val="af4"/>
        <w:jc w:val="right"/>
        <w:rPr>
          <w:rStyle w:val="a8"/>
          <w:b w:val="0"/>
          <w:iCs/>
          <w:sz w:val="36"/>
          <w:szCs w:val="36"/>
        </w:rPr>
      </w:pPr>
    </w:p>
    <w:p w:rsidR="00EF42E8" w:rsidRPr="00EF42E8" w:rsidRDefault="00EF42E8" w:rsidP="0045167B">
      <w:pPr>
        <w:pStyle w:val="af4"/>
        <w:jc w:val="center"/>
        <w:rPr>
          <w:rStyle w:val="a8"/>
          <w:b w:val="0"/>
          <w:iCs/>
          <w:sz w:val="36"/>
          <w:szCs w:val="36"/>
        </w:rPr>
      </w:pPr>
      <w:r w:rsidRPr="00EF42E8">
        <w:rPr>
          <w:rStyle w:val="a8"/>
          <w:b w:val="0"/>
          <w:iCs/>
          <w:sz w:val="36"/>
          <w:szCs w:val="36"/>
        </w:rPr>
        <w:t>20.09.2018г.</w:t>
      </w:r>
    </w:p>
    <w:p w:rsidR="00EF42E8" w:rsidRPr="00C56283" w:rsidRDefault="00EF42E8" w:rsidP="00EF42E8">
      <w:pPr>
        <w:pStyle w:val="af4"/>
        <w:rPr>
          <w:sz w:val="32"/>
          <w:szCs w:val="32"/>
        </w:rPr>
      </w:pP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lastRenderedPageBreak/>
        <w:t>Цель:</w:t>
      </w:r>
      <w:r w:rsidRPr="00DC3B9C">
        <w:rPr>
          <w:sz w:val="28"/>
          <w:szCs w:val="28"/>
        </w:rPr>
        <w:t xml:space="preserve"> Вызвать у детей интерес к аппликации, продолжать учить совершенствовать работу на бумаге, развивать фантазию, мелкую моторику пальцев рук.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Материал:</w:t>
      </w:r>
      <w:r w:rsidRPr="00DC3B9C">
        <w:rPr>
          <w:sz w:val="28"/>
          <w:szCs w:val="28"/>
        </w:rPr>
        <w:t xml:space="preserve"> Заготовки силуэта ёжика на каждого ребенка, семена ясеня, салфетки для работы, клей.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Предварительная работа:</w:t>
      </w:r>
      <w:r w:rsidRPr="00DC3B9C">
        <w:rPr>
          <w:sz w:val="28"/>
          <w:szCs w:val="28"/>
        </w:rPr>
        <w:t xml:space="preserve"> Рассматривание картины «Осень в лесу», чтение рассказов С.Козлова "</w:t>
      </w:r>
      <w:proofErr w:type="spellStart"/>
      <w:r w:rsidRPr="00DC3B9C">
        <w:rPr>
          <w:sz w:val="28"/>
          <w:szCs w:val="28"/>
        </w:rPr>
        <w:t>Трям</w:t>
      </w:r>
      <w:proofErr w:type="spellEnd"/>
      <w:r w:rsidRPr="00DC3B9C">
        <w:rPr>
          <w:sz w:val="28"/>
          <w:szCs w:val="28"/>
        </w:rPr>
        <w:t>! Здравствуйте!", "Ёжик в тумане", Как слон ходил в гости к ёжику".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 xml:space="preserve">Ход занятия: </w:t>
      </w:r>
      <w:r w:rsidRPr="00DC3B9C">
        <w:rPr>
          <w:sz w:val="28"/>
          <w:szCs w:val="28"/>
        </w:rPr>
        <w:t xml:space="preserve">Раздается стук в дверь, воспитатель идёт </w:t>
      </w:r>
      <w:proofErr w:type="gramStart"/>
      <w:r w:rsidRPr="00DC3B9C">
        <w:rPr>
          <w:sz w:val="28"/>
          <w:szCs w:val="28"/>
        </w:rPr>
        <w:t>посмотреть</w:t>
      </w:r>
      <w:proofErr w:type="gramEnd"/>
      <w:r w:rsidRPr="00DC3B9C">
        <w:rPr>
          <w:sz w:val="28"/>
          <w:szCs w:val="28"/>
        </w:rPr>
        <w:t xml:space="preserve"> кто пришёл.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</w:t>
      </w:r>
      <w:proofErr w:type="gramStart"/>
      <w:r w:rsidRPr="00DC3B9C">
        <w:rPr>
          <w:sz w:val="28"/>
          <w:szCs w:val="28"/>
        </w:rPr>
        <w:t>Ой</w:t>
      </w:r>
      <w:proofErr w:type="gramEnd"/>
      <w:r w:rsidRPr="00DC3B9C">
        <w:rPr>
          <w:sz w:val="28"/>
          <w:szCs w:val="28"/>
        </w:rPr>
        <w:t xml:space="preserve"> ребята! посмотрите к нам пришло письмо, а в письме загадка.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i/>
          <w:iCs/>
          <w:sz w:val="28"/>
          <w:szCs w:val="28"/>
        </w:rPr>
        <w:t xml:space="preserve">Воспитатель загадывает загадку: </w:t>
      </w:r>
    </w:p>
    <w:p w:rsidR="00D217CF" w:rsidRPr="00E97C32" w:rsidRDefault="00D217CF" w:rsidP="00D217CF">
      <w:pPr>
        <w:pStyle w:val="af4"/>
        <w:rPr>
          <w:sz w:val="28"/>
          <w:szCs w:val="28"/>
        </w:rPr>
      </w:pPr>
      <w:r w:rsidRPr="00E97C32">
        <w:rPr>
          <w:rStyle w:val="a8"/>
          <w:b w:val="0"/>
          <w:sz w:val="28"/>
          <w:szCs w:val="28"/>
        </w:rPr>
        <w:t xml:space="preserve">Если вы добры со мною, </w:t>
      </w:r>
    </w:p>
    <w:p w:rsidR="00D217CF" w:rsidRPr="00E97C32" w:rsidRDefault="00D217CF" w:rsidP="00D217CF">
      <w:pPr>
        <w:pStyle w:val="af4"/>
        <w:rPr>
          <w:bCs/>
          <w:sz w:val="28"/>
          <w:szCs w:val="28"/>
        </w:rPr>
      </w:pPr>
      <w:r w:rsidRPr="00E97C32">
        <w:rPr>
          <w:bCs/>
          <w:sz w:val="28"/>
          <w:szCs w:val="28"/>
        </w:rPr>
        <w:t xml:space="preserve">Я совсем – совсем ручной, </w:t>
      </w:r>
    </w:p>
    <w:p w:rsidR="00D217CF" w:rsidRPr="00E97C32" w:rsidRDefault="00D217CF" w:rsidP="00D217CF">
      <w:pPr>
        <w:pStyle w:val="af4"/>
        <w:rPr>
          <w:bCs/>
          <w:sz w:val="28"/>
          <w:szCs w:val="28"/>
        </w:rPr>
      </w:pPr>
      <w:r w:rsidRPr="00E97C32">
        <w:rPr>
          <w:bCs/>
          <w:sz w:val="28"/>
          <w:szCs w:val="28"/>
        </w:rPr>
        <w:t>Но клубком с колючками</w:t>
      </w:r>
    </w:p>
    <w:p w:rsidR="00D217CF" w:rsidRPr="00E97C32" w:rsidRDefault="00D217CF" w:rsidP="00D217CF">
      <w:pPr>
        <w:pStyle w:val="af4"/>
        <w:rPr>
          <w:bCs/>
          <w:sz w:val="28"/>
          <w:szCs w:val="28"/>
        </w:rPr>
      </w:pPr>
      <w:r w:rsidRPr="00E97C32">
        <w:rPr>
          <w:bCs/>
          <w:sz w:val="28"/>
          <w:szCs w:val="28"/>
        </w:rPr>
        <w:t xml:space="preserve">Стану перед </w:t>
      </w:r>
      <w:proofErr w:type="gramStart"/>
      <w:r w:rsidRPr="00E97C32">
        <w:rPr>
          <w:bCs/>
          <w:sz w:val="28"/>
          <w:szCs w:val="28"/>
        </w:rPr>
        <w:t>злючками</w:t>
      </w:r>
      <w:proofErr w:type="gramEnd"/>
      <w:r w:rsidRPr="00E97C32">
        <w:rPr>
          <w:bCs/>
          <w:sz w:val="28"/>
          <w:szCs w:val="28"/>
        </w:rPr>
        <w:t xml:space="preserve">. </w:t>
      </w:r>
    </w:p>
    <w:p w:rsidR="00D217CF" w:rsidRPr="00E97C32" w:rsidRDefault="00D217CF" w:rsidP="00D217CF">
      <w:pPr>
        <w:pStyle w:val="af4"/>
        <w:rPr>
          <w:sz w:val="28"/>
          <w:szCs w:val="28"/>
        </w:rPr>
      </w:pPr>
      <w:r w:rsidRPr="00E97C32">
        <w:rPr>
          <w:rStyle w:val="a8"/>
          <w:b w:val="0"/>
          <w:sz w:val="28"/>
          <w:szCs w:val="28"/>
        </w:rPr>
        <w:t xml:space="preserve">(Ежик) </w:t>
      </w:r>
    </w:p>
    <w:p w:rsidR="00D217CF" w:rsidRPr="00DC3B9C" w:rsidRDefault="00D217CF" w:rsidP="00D217CF">
      <w:pPr>
        <w:pStyle w:val="af4"/>
        <w:rPr>
          <w:i/>
          <w:iCs/>
          <w:sz w:val="28"/>
          <w:szCs w:val="28"/>
        </w:rPr>
      </w:pPr>
      <w:r w:rsidRPr="00DC3B9C">
        <w:rPr>
          <w:i/>
          <w:iCs/>
          <w:sz w:val="28"/>
          <w:szCs w:val="28"/>
        </w:rPr>
        <w:t xml:space="preserve">Воспитатель рассматривает вместе с детьми игрушечного ежа.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sz w:val="28"/>
          <w:szCs w:val="28"/>
        </w:rPr>
        <w:t xml:space="preserve">Воспитатель: Какой формы ежик?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Дети:</w:t>
      </w:r>
      <w:r w:rsidRPr="00DC3B9C">
        <w:rPr>
          <w:sz w:val="28"/>
          <w:szCs w:val="28"/>
        </w:rPr>
        <w:t xml:space="preserve"> Овальный.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Какого цвета?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Дети:</w:t>
      </w:r>
      <w:r w:rsidRPr="00DC3B9C">
        <w:rPr>
          <w:sz w:val="28"/>
          <w:szCs w:val="28"/>
        </w:rPr>
        <w:t xml:space="preserve"> Серый.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Чем покрыто тело ежика?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Дети:</w:t>
      </w:r>
      <w:r w:rsidRPr="00DC3B9C">
        <w:rPr>
          <w:sz w:val="28"/>
          <w:szCs w:val="28"/>
        </w:rPr>
        <w:t xml:space="preserve"> Иголками.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i/>
          <w:iCs/>
          <w:sz w:val="28"/>
          <w:szCs w:val="28"/>
        </w:rPr>
        <w:t xml:space="preserve">Воспитатель предлагает ребятам отправиться в осенний лес на прогулку. </w:t>
      </w:r>
    </w:p>
    <w:p w:rsidR="00D217CF" w:rsidRPr="00FC46DF" w:rsidRDefault="00D217CF" w:rsidP="00D217CF">
      <w:pPr>
        <w:pStyle w:val="af4"/>
        <w:rPr>
          <w:sz w:val="28"/>
          <w:szCs w:val="28"/>
        </w:rPr>
      </w:pPr>
      <w:r w:rsidRPr="00FC46DF">
        <w:rPr>
          <w:rStyle w:val="a8"/>
          <w:b w:val="0"/>
          <w:sz w:val="28"/>
          <w:szCs w:val="28"/>
        </w:rPr>
        <w:t>ФИЗКУЛЬТМИНУТКА</w:t>
      </w:r>
    </w:p>
    <w:p w:rsidR="00D217CF" w:rsidRPr="00FC46DF" w:rsidRDefault="00D217CF" w:rsidP="00D217CF">
      <w:pPr>
        <w:pStyle w:val="af4"/>
        <w:rPr>
          <w:sz w:val="28"/>
          <w:szCs w:val="28"/>
        </w:rPr>
      </w:pPr>
      <w:r w:rsidRPr="00FC46DF">
        <w:rPr>
          <w:rStyle w:val="a8"/>
          <w:b w:val="0"/>
          <w:sz w:val="28"/>
          <w:szCs w:val="28"/>
        </w:rPr>
        <w:lastRenderedPageBreak/>
        <w:t>Мы гуляли по лесочку - шагают на месте</w:t>
      </w:r>
    </w:p>
    <w:p w:rsidR="00D217CF" w:rsidRPr="00FC46DF" w:rsidRDefault="00D217CF" w:rsidP="00D217CF">
      <w:pPr>
        <w:pStyle w:val="af4"/>
        <w:rPr>
          <w:bCs/>
          <w:sz w:val="28"/>
          <w:szCs w:val="28"/>
        </w:rPr>
      </w:pPr>
      <w:r w:rsidRPr="00FC46DF">
        <w:rPr>
          <w:bCs/>
          <w:sz w:val="28"/>
          <w:szCs w:val="28"/>
        </w:rPr>
        <w:t>И заметили вдруг кочку - наклоны вперед</w:t>
      </w:r>
    </w:p>
    <w:p w:rsidR="00D217CF" w:rsidRPr="00FC46DF" w:rsidRDefault="00D217CF" w:rsidP="00D217CF">
      <w:pPr>
        <w:pStyle w:val="af4"/>
        <w:rPr>
          <w:bCs/>
          <w:sz w:val="28"/>
          <w:szCs w:val="28"/>
        </w:rPr>
      </w:pPr>
      <w:r w:rsidRPr="00FC46DF">
        <w:rPr>
          <w:bCs/>
          <w:sz w:val="28"/>
          <w:szCs w:val="28"/>
        </w:rPr>
        <w:t>Странным показалось: - покачивают головой</w:t>
      </w:r>
    </w:p>
    <w:p w:rsidR="00D217CF" w:rsidRPr="00FC46DF" w:rsidRDefault="00D217CF" w:rsidP="00D217CF">
      <w:pPr>
        <w:pStyle w:val="af4"/>
        <w:rPr>
          <w:bCs/>
          <w:sz w:val="28"/>
          <w:szCs w:val="28"/>
        </w:rPr>
      </w:pPr>
      <w:r w:rsidRPr="00FC46DF">
        <w:rPr>
          <w:bCs/>
          <w:sz w:val="28"/>
          <w:szCs w:val="28"/>
        </w:rPr>
        <w:t>Кочка закачалась – приседают</w:t>
      </w:r>
    </w:p>
    <w:p w:rsidR="00D217CF" w:rsidRPr="00FC46DF" w:rsidRDefault="00D217CF" w:rsidP="00D217CF">
      <w:pPr>
        <w:pStyle w:val="af4"/>
        <w:rPr>
          <w:bCs/>
          <w:sz w:val="28"/>
          <w:szCs w:val="28"/>
        </w:rPr>
      </w:pPr>
      <w:r w:rsidRPr="00FC46DF">
        <w:rPr>
          <w:bCs/>
          <w:sz w:val="28"/>
          <w:szCs w:val="28"/>
        </w:rPr>
        <w:t>Подошли мы посмотреть – имитируют движения ежа</w:t>
      </w:r>
    </w:p>
    <w:p w:rsidR="00D217CF" w:rsidRPr="00FC46DF" w:rsidRDefault="00D217CF" w:rsidP="00D217CF">
      <w:pPr>
        <w:pStyle w:val="af4"/>
        <w:rPr>
          <w:bCs/>
          <w:sz w:val="28"/>
          <w:szCs w:val="28"/>
        </w:rPr>
      </w:pPr>
      <w:r w:rsidRPr="00FC46DF">
        <w:rPr>
          <w:bCs/>
          <w:sz w:val="28"/>
          <w:szCs w:val="28"/>
        </w:rPr>
        <w:t xml:space="preserve">Стали глазоньки тереть, </w:t>
      </w:r>
    </w:p>
    <w:p w:rsidR="00D217CF" w:rsidRPr="00FC46DF" w:rsidRDefault="00D217CF" w:rsidP="00D217CF">
      <w:pPr>
        <w:pStyle w:val="af4"/>
        <w:rPr>
          <w:rStyle w:val="a8"/>
          <w:b w:val="0"/>
          <w:sz w:val="28"/>
          <w:szCs w:val="28"/>
        </w:rPr>
      </w:pPr>
      <w:r w:rsidRPr="00FC46DF">
        <w:rPr>
          <w:rStyle w:val="a8"/>
          <w:b w:val="0"/>
          <w:sz w:val="28"/>
          <w:szCs w:val="28"/>
        </w:rPr>
        <w:t xml:space="preserve">Оказалось – это еж. </w:t>
      </w:r>
    </w:p>
    <w:p w:rsidR="00D217CF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Ребята, посмотрите ежик. </w:t>
      </w:r>
    </w:p>
    <w:p w:rsidR="000307E3" w:rsidRDefault="000307E3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>- Здравствуй, ёжик!</w:t>
      </w:r>
    </w:p>
    <w:p w:rsidR="000307E3" w:rsidRDefault="000307E3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>-</w:t>
      </w:r>
      <w:r w:rsidR="00355ABB">
        <w:rPr>
          <w:sz w:val="28"/>
          <w:szCs w:val="28"/>
        </w:rPr>
        <w:t xml:space="preserve"> Как вы думаете </w:t>
      </w:r>
      <w:proofErr w:type="gramStart"/>
      <w:r w:rsidR="00355ABB">
        <w:rPr>
          <w:sz w:val="28"/>
          <w:szCs w:val="28"/>
        </w:rPr>
        <w:t>от</w:t>
      </w:r>
      <w:proofErr w:type="gramEnd"/>
      <w:r w:rsidR="00355ABB">
        <w:rPr>
          <w:sz w:val="28"/>
          <w:szCs w:val="28"/>
        </w:rPr>
        <w:t xml:space="preserve"> куда он к нам пришел? (из леса</w:t>
      </w:r>
      <w:r>
        <w:rPr>
          <w:sz w:val="28"/>
          <w:szCs w:val="28"/>
        </w:rPr>
        <w:t>)</w:t>
      </w:r>
    </w:p>
    <w:p w:rsidR="000307E3" w:rsidRDefault="000307E3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- В наших </w:t>
      </w:r>
      <w:proofErr w:type="spellStart"/>
      <w:r>
        <w:rPr>
          <w:sz w:val="28"/>
          <w:szCs w:val="28"/>
        </w:rPr>
        <w:t>Опочецких</w:t>
      </w:r>
      <w:proofErr w:type="spellEnd"/>
      <w:r>
        <w:rPr>
          <w:sz w:val="28"/>
          <w:szCs w:val="28"/>
        </w:rPr>
        <w:t xml:space="preserve"> лесах тоже живут ежи. Может кто – ни</w:t>
      </w:r>
      <w:r w:rsidR="00355ABB">
        <w:rPr>
          <w:sz w:val="28"/>
          <w:szCs w:val="28"/>
        </w:rPr>
        <w:t xml:space="preserve"> </w:t>
      </w:r>
      <w:proofErr w:type="gramStart"/>
      <w:r w:rsidR="00355ABB">
        <w:rPr>
          <w:sz w:val="28"/>
          <w:szCs w:val="28"/>
        </w:rPr>
        <w:t>буд</w:t>
      </w:r>
      <w:r>
        <w:rPr>
          <w:sz w:val="28"/>
          <w:szCs w:val="28"/>
        </w:rPr>
        <w:t>ь из вас встречал</w:t>
      </w:r>
      <w:proofErr w:type="gramEnd"/>
      <w:r>
        <w:rPr>
          <w:sz w:val="28"/>
          <w:szCs w:val="28"/>
        </w:rPr>
        <w:t xml:space="preserve"> ёжика</w:t>
      </w:r>
      <w:r w:rsidR="00355ABB">
        <w:rPr>
          <w:sz w:val="28"/>
          <w:szCs w:val="28"/>
        </w:rPr>
        <w:t>,</w:t>
      </w:r>
      <w:r>
        <w:rPr>
          <w:sz w:val="28"/>
          <w:szCs w:val="28"/>
        </w:rPr>
        <w:t xml:space="preserve"> гуляя в лесу с родителями? </w:t>
      </w:r>
    </w:p>
    <w:p w:rsidR="000307E3" w:rsidRDefault="00355ABB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>- Как ёжики гото</w:t>
      </w:r>
      <w:r w:rsidR="000307E3">
        <w:rPr>
          <w:sz w:val="28"/>
          <w:szCs w:val="28"/>
        </w:rPr>
        <w:t>вятся к зиме?</w:t>
      </w:r>
    </w:p>
    <w:p w:rsidR="000307E3" w:rsidRPr="00DC3B9C" w:rsidRDefault="00355ABB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>- Ребята, но почему-то наш ёжик грустный. Давайте его спросим, почему он грустит?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Ежик:</w:t>
      </w:r>
      <w:r w:rsidRPr="00DC3B9C">
        <w:rPr>
          <w:sz w:val="28"/>
          <w:szCs w:val="28"/>
        </w:rPr>
        <w:t xml:space="preserve"> Здравствуйте, ребята! У меня сегодня грустное настроение. Хотите узнать почему?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Дети:</w:t>
      </w:r>
      <w:r w:rsidRPr="00DC3B9C">
        <w:rPr>
          <w:sz w:val="28"/>
          <w:szCs w:val="28"/>
        </w:rPr>
        <w:t xml:space="preserve"> Да, хотим!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Ежик:</w:t>
      </w:r>
      <w:r w:rsidRPr="00DC3B9C">
        <w:rPr>
          <w:sz w:val="28"/>
          <w:szCs w:val="28"/>
        </w:rPr>
        <w:t xml:space="preserve"> В моём лесу наступила осень, и с деревьев опадают разноцветные </w:t>
      </w:r>
      <w:proofErr w:type="gramStart"/>
      <w:r w:rsidRPr="00DC3B9C">
        <w:rPr>
          <w:sz w:val="28"/>
          <w:szCs w:val="28"/>
        </w:rPr>
        <w:t>листочки</w:t>
      </w:r>
      <w:proofErr w:type="gramEnd"/>
      <w:r w:rsidRPr="00DC3B9C">
        <w:rPr>
          <w:sz w:val="28"/>
          <w:szCs w:val="28"/>
        </w:rPr>
        <w:t xml:space="preserve"> и я не успеваю их убирать один.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Ребята посмотрите, какая красота в лесу, осенью. На деревьях разноцветные листья.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Ребята, какого цвета листочки ребята? 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Дети:</w:t>
      </w:r>
      <w:r w:rsidRPr="00DC3B9C">
        <w:rPr>
          <w:sz w:val="28"/>
          <w:szCs w:val="28"/>
        </w:rPr>
        <w:t xml:space="preserve"> Желтые, зелёные, оранжевые, зелёные. </w:t>
      </w:r>
    </w:p>
    <w:p w:rsidR="00D217CF" w:rsidRDefault="00D217CF" w:rsidP="00D217CF">
      <w:pPr>
        <w:pStyle w:val="af4"/>
        <w:rPr>
          <w:sz w:val="28"/>
          <w:szCs w:val="28"/>
        </w:rPr>
      </w:pPr>
      <w:r w:rsidRPr="00DC3B9C">
        <w:rPr>
          <w:rStyle w:val="a8"/>
          <w:sz w:val="28"/>
          <w:szCs w:val="28"/>
        </w:rPr>
        <w:t>Воспитатель:</w:t>
      </w:r>
      <w:r w:rsidRPr="00DC3B9C">
        <w:rPr>
          <w:sz w:val="28"/>
          <w:szCs w:val="28"/>
        </w:rPr>
        <w:t xml:space="preserve"> Молодцы ребята, правильно. А ты ёжик не расстраивайся, мы</w:t>
      </w:r>
      <w:r w:rsidR="00355ABB">
        <w:rPr>
          <w:sz w:val="28"/>
          <w:szCs w:val="28"/>
        </w:rPr>
        <w:t xml:space="preserve"> тебе поможем. </w:t>
      </w:r>
    </w:p>
    <w:p w:rsidR="00355ABB" w:rsidRPr="00DC3B9C" w:rsidRDefault="00355ABB" w:rsidP="00D217CF">
      <w:pPr>
        <w:pStyle w:val="af4"/>
        <w:rPr>
          <w:sz w:val="28"/>
          <w:szCs w:val="28"/>
        </w:rPr>
      </w:pPr>
      <w:r>
        <w:rPr>
          <w:sz w:val="28"/>
          <w:szCs w:val="28"/>
        </w:rPr>
        <w:t>- Как нам помочь ежу? (собрать все  осенние листочки)</w:t>
      </w:r>
    </w:p>
    <w:p w:rsidR="00D217CF" w:rsidRPr="00DC3B9C" w:rsidRDefault="00D217CF" w:rsidP="00D217CF">
      <w:pPr>
        <w:pStyle w:val="af4"/>
        <w:rPr>
          <w:sz w:val="28"/>
          <w:szCs w:val="28"/>
        </w:rPr>
      </w:pPr>
      <w:r w:rsidRPr="00DC3B9C">
        <w:rPr>
          <w:i/>
          <w:iCs/>
          <w:sz w:val="28"/>
          <w:szCs w:val="28"/>
        </w:rPr>
        <w:lastRenderedPageBreak/>
        <w:t>Дети собирают листья в большую корзину</w:t>
      </w:r>
      <w:r>
        <w:rPr>
          <w:i/>
          <w:iCs/>
          <w:sz w:val="28"/>
          <w:szCs w:val="28"/>
        </w:rPr>
        <w:t xml:space="preserve"> под песню «Ах, какая осень» слова и музыка З.</w:t>
      </w:r>
      <w:r w:rsidR="000307E3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Роот</w:t>
      </w:r>
      <w:proofErr w:type="spellEnd"/>
      <w:r>
        <w:rPr>
          <w:i/>
          <w:iCs/>
          <w:sz w:val="28"/>
          <w:szCs w:val="28"/>
        </w:rPr>
        <w:t>.</w:t>
      </w:r>
    </w:p>
    <w:p w:rsidR="00D217CF" w:rsidRPr="00DC3B9C" w:rsidRDefault="00D217CF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3B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DC3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какие листочки мы собрали в нашу корзинку, назовите мне!</w:t>
      </w:r>
    </w:p>
    <w:p w:rsidR="00D217CF" w:rsidRDefault="00D217CF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3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(Воспитатель показывает, а дети называют листочки.)</w:t>
      </w:r>
    </w:p>
    <w:p w:rsidR="000307E3" w:rsidRDefault="00D217CF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3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Молодцы ребятки, вы все листики хорошо знаете!</w:t>
      </w:r>
    </w:p>
    <w:p w:rsidR="00355ABB" w:rsidRDefault="00355ABB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еще мы можем помочь ежу? (сделать ему друзей, чтобы он не грустил, ему было с кем играть, общаться)</w:t>
      </w:r>
    </w:p>
    <w:p w:rsidR="00D217CF" w:rsidRDefault="00D217CF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теперь давайте каждый сделает своего ёжика! Для работы  у вас на столах лежат шаблоны ежа, вам необходимо перевести шаблон, вырезать ежа и наклеить ему колючки, для этого вам ёжик вам оставил семена ясеня. Посмотрите, как они выглядят.</w:t>
      </w:r>
    </w:p>
    <w:p w:rsidR="00355ABB" w:rsidRPr="00DC3B9C" w:rsidRDefault="00355ABB" w:rsidP="00D217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садятся на свои места.</w:t>
      </w:r>
    </w:p>
    <w:p w:rsidR="00D217CF" w:rsidRDefault="00D217CF" w:rsidP="00D217CF">
      <w:pPr>
        <w:pStyle w:val="af4"/>
        <w:rPr>
          <w:i/>
          <w:iCs/>
          <w:sz w:val="28"/>
          <w:szCs w:val="28"/>
        </w:rPr>
      </w:pPr>
      <w:r w:rsidRPr="003C736B">
        <w:rPr>
          <w:i/>
          <w:iCs/>
          <w:sz w:val="28"/>
          <w:szCs w:val="28"/>
        </w:rPr>
        <w:t>Дет</w:t>
      </w:r>
      <w:r>
        <w:rPr>
          <w:i/>
          <w:iCs/>
          <w:sz w:val="28"/>
          <w:szCs w:val="28"/>
        </w:rPr>
        <w:t>и выполняют задание:</w:t>
      </w:r>
      <w:r w:rsidR="000307E3">
        <w:rPr>
          <w:i/>
          <w:iCs/>
          <w:sz w:val="28"/>
          <w:szCs w:val="28"/>
        </w:rPr>
        <w:t xml:space="preserve"> обводят шаблоны </w:t>
      </w:r>
      <w:r w:rsidRPr="003C736B">
        <w:rPr>
          <w:i/>
          <w:iCs/>
          <w:sz w:val="28"/>
          <w:szCs w:val="28"/>
        </w:rPr>
        <w:t xml:space="preserve"> ёжика</w:t>
      </w:r>
      <w:proofErr w:type="gramStart"/>
      <w:r w:rsidRPr="003C736B">
        <w:rPr>
          <w:i/>
          <w:iCs/>
          <w:sz w:val="28"/>
          <w:szCs w:val="28"/>
        </w:rPr>
        <w:t xml:space="preserve"> </w:t>
      </w:r>
      <w:r w:rsidR="000307E3">
        <w:rPr>
          <w:i/>
          <w:iCs/>
          <w:sz w:val="28"/>
          <w:szCs w:val="28"/>
        </w:rPr>
        <w:t>,</w:t>
      </w:r>
      <w:proofErr w:type="gramEnd"/>
      <w:r w:rsidR="000307E3">
        <w:rPr>
          <w:i/>
          <w:iCs/>
          <w:sz w:val="28"/>
          <w:szCs w:val="28"/>
        </w:rPr>
        <w:t xml:space="preserve"> вырезают.</w:t>
      </w:r>
      <w:r w:rsidRPr="003C736B">
        <w:rPr>
          <w:i/>
          <w:iCs/>
          <w:sz w:val="28"/>
          <w:szCs w:val="28"/>
        </w:rPr>
        <w:t xml:space="preserve"> Затем берут семена ясеня и приклеивают их в качестве иголок для ёжика. </w:t>
      </w:r>
    </w:p>
    <w:p w:rsidR="000307E3" w:rsidRPr="00355ABB" w:rsidRDefault="00D217CF" w:rsidP="00D217CF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355ABB">
        <w:rPr>
          <w:rFonts w:ascii="Times New Roman" w:hAnsi="Times New Roman"/>
          <w:noProof/>
          <w:sz w:val="28"/>
          <w:szCs w:val="28"/>
          <w:lang w:eastAsia="ru-RU"/>
        </w:rPr>
        <w:t>В конце занятия подводим итог:</w:t>
      </w:r>
    </w:p>
    <w:p w:rsidR="00004011" w:rsidRPr="0045167B" w:rsidRDefault="000307E3" w:rsidP="00355ABB">
      <w:pPr>
        <w:pStyle w:val="aa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45167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- Где мы с вами побывали? (в осеннем лесу)</w:t>
      </w:r>
    </w:p>
    <w:p w:rsidR="000307E3" w:rsidRPr="0045167B" w:rsidRDefault="000307E3" w:rsidP="00355ABB">
      <w:pPr>
        <w:pStyle w:val="aa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45167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- С кам встретились в осеннем лесу? (с ёжиком)</w:t>
      </w:r>
    </w:p>
    <w:p w:rsidR="000307E3" w:rsidRPr="0045167B" w:rsidRDefault="000307E3" w:rsidP="00355ABB">
      <w:pPr>
        <w:pStyle w:val="aa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45167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- Какое доброе дело сделали? (помогли ёжику собрать все осенние листья).</w:t>
      </w:r>
    </w:p>
    <w:p w:rsidR="000307E3" w:rsidRPr="00355ABB" w:rsidRDefault="000307E3" w:rsidP="00355AB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-Ч то вам больше всего</w:t>
      </w:r>
      <w:r w:rsid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сегодня </w:t>
      </w:r>
      <w:r w:rsidRP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п</w:t>
      </w:r>
      <w:r w:rsid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онравилось</w:t>
      </w:r>
      <w:r w:rsidRP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?</w:t>
      </w:r>
      <w:r w:rsidR="00355AB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(ответы детей)</w:t>
      </w:r>
    </w:p>
    <w:sectPr w:rsidR="000307E3" w:rsidRPr="00355ABB" w:rsidSect="0000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7CF"/>
    <w:rsid w:val="00004011"/>
    <w:rsid w:val="000307E3"/>
    <w:rsid w:val="001207DA"/>
    <w:rsid w:val="00180E2B"/>
    <w:rsid w:val="001A5F0E"/>
    <w:rsid w:val="00355ABB"/>
    <w:rsid w:val="00442CBA"/>
    <w:rsid w:val="0045167B"/>
    <w:rsid w:val="0086769B"/>
    <w:rsid w:val="00D217CF"/>
    <w:rsid w:val="00EF42E8"/>
    <w:rsid w:val="00F2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CF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80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0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0E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80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80E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80E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80E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80E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80E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0E2B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80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80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0E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80E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80E2B"/>
    <w:rPr>
      <w:b/>
      <w:bCs/>
    </w:rPr>
  </w:style>
  <w:style w:type="character" w:styleId="a9">
    <w:name w:val="Emphasis"/>
    <w:basedOn w:val="a0"/>
    <w:uiPriority w:val="20"/>
    <w:qFormat/>
    <w:rsid w:val="00180E2B"/>
    <w:rPr>
      <w:i/>
      <w:iCs/>
    </w:rPr>
  </w:style>
  <w:style w:type="paragraph" w:styleId="aa">
    <w:name w:val="No Spacing"/>
    <w:uiPriority w:val="1"/>
    <w:qFormat/>
    <w:rsid w:val="00180E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0E2B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80E2B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80E2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80E2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80E2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80E2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80E2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80E2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80E2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80E2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0E2B"/>
    <w:pPr>
      <w:outlineLvl w:val="9"/>
    </w:pPr>
  </w:style>
  <w:style w:type="paragraph" w:styleId="af4">
    <w:name w:val="Normal (Web)"/>
    <w:basedOn w:val="a"/>
    <w:uiPriority w:val="99"/>
    <w:unhideWhenUsed/>
    <w:rsid w:val="00D21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2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17CF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2018-10-09T07:53:00Z</dcterms:created>
  <dcterms:modified xsi:type="dcterms:W3CDTF">2018-10-09T07:53:00Z</dcterms:modified>
</cp:coreProperties>
</file>