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0F" w:rsidRDefault="00532F0F">
      <w:pPr>
        <w:rPr>
          <w:b/>
          <w:sz w:val="40"/>
          <w:szCs w:val="40"/>
        </w:rPr>
      </w:pPr>
    </w:p>
    <w:p w:rsidR="00532F0F" w:rsidRDefault="00532F0F">
      <w:pPr>
        <w:rPr>
          <w:b/>
          <w:sz w:val="40"/>
          <w:szCs w:val="40"/>
        </w:rPr>
      </w:pPr>
    </w:p>
    <w:p w:rsidR="00532F0F" w:rsidRDefault="00532F0F">
      <w:pPr>
        <w:rPr>
          <w:b/>
          <w:sz w:val="40"/>
          <w:szCs w:val="40"/>
        </w:rPr>
      </w:pPr>
    </w:p>
    <w:p w:rsidR="00532F0F" w:rsidRDefault="00532F0F">
      <w:pPr>
        <w:rPr>
          <w:b/>
          <w:sz w:val="40"/>
          <w:szCs w:val="40"/>
        </w:rPr>
      </w:pPr>
    </w:p>
    <w:p w:rsidR="00532F0F" w:rsidRPr="00532F0F" w:rsidRDefault="00A54610" w:rsidP="00532F0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Технологическая карта по  обучению грамоте</w:t>
      </w:r>
    </w:p>
    <w:p w:rsidR="00B243E0" w:rsidRDefault="00594C6C" w:rsidP="00532F0F">
      <w:pPr>
        <w:jc w:val="center"/>
        <w:rPr>
          <w:rFonts w:cstheme="minorHAnsi"/>
          <w:b/>
          <w:sz w:val="72"/>
          <w:szCs w:val="72"/>
        </w:rPr>
      </w:pPr>
      <w:r w:rsidRPr="00532F0F">
        <w:rPr>
          <w:b/>
          <w:sz w:val="72"/>
          <w:szCs w:val="72"/>
        </w:rPr>
        <w:t xml:space="preserve">«Путешествие на звуковую полянку. </w:t>
      </w:r>
      <w:proofErr w:type="gramStart"/>
      <w:r w:rsidRPr="00532F0F">
        <w:rPr>
          <w:b/>
          <w:sz w:val="72"/>
          <w:szCs w:val="72"/>
        </w:rPr>
        <w:t xml:space="preserve">Звук </w:t>
      </w:r>
      <w:r w:rsidRPr="00532F0F">
        <w:rPr>
          <w:rFonts w:cstheme="minorHAnsi"/>
          <w:b/>
          <w:sz w:val="72"/>
          <w:szCs w:val="72"/>
        </w:rPr>
        <w:t>[Ж</w:t>
      </w:r>
      <w:proofErr w:type="gramEnd"/>
      <w:r w:rsidRPr="00532F0F">
        <w:rPr>
          <w:rFonts w:cstheme="minorHAnsi"/>
          <w:b/>
          <w:sz w:val="72"/>
          <w:szCs w:val="72"/>
        </w:rPr>
        <w:t>]»</w:t>
      </w:r>
    </w:p>
    <w:p w:rsidR="00532F0F" w:rsidRPr="00532F0F" w:rsidRDefault="00532F0F" w:rsidP="00532F0F">
      <w:pPr>
        <w:jc w:val="center"/>
        <w:rPr>
          <w:rFonts w:cstheme="minorHAnsi"/>
          <w:b/>
          <w:sz w:val="72"/>
          <w:szCs w:val="72"/>
        </w:rPr>
      </w:pPr>
    </w:p>
    <w:p w:rsidR="008D2B7D" w:rsidRPr="00532F0F" w:rsidRDefault="008D2B7D" w:rsidP="00532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32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Интегрированное</w:t>
      </w:r>
      <w:proofErr w:type="gramEnd"/>
      <w:r w:rsidRPr="00532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занятие по подготовке к обучению грамоте, развитию речи и познавательному развитию  в средней группе</w:t>
      </w:r>
      <w:r w:rsidR="00532F0F" w:rsidRPr="00532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2F0F" w:rsidRDefault="00532F0F" w:rsidP="00532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0F" w:rsidRDefault="00532F0F" w:rsidP="00532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0F" w:rsidRDefault="00532F0F" w:rsidP="00532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0F" w:rsidRPr="00532F0F" w:rsidRDefault="00532F0F" w:rsidP="00532F0F">
      <w:pPr>
        <w:pStyle w:val="a3"/>
        <w:jc w:val="right"/>
        <w:rPr>
          <w:sz w:val="28"/>
          <w:szCs w:val="28"/>
          <w:lang w:eastAsia="ru-RU"/>
        </w:rPr>
      </w:pPr>
    </w:p>
    <w:p w:rsidR="00532F0F" w:rsidRPr="00532F0F" w:rsidRDefault="00532F0F" w:rsidP="00532F0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32F0F">
        <w:rPr>
          <w:rFonts w:ascii="Times New Roman" w:hAnsi="Times New Roman" w:cs="Times New Roman"/>
          <w:sz w:val="28"/>
          <w:szCs w:val="28"/>
          <w:lang w:eastAsia="ru-RU"/>
        </w:rPr>
        <w:t>Воспитатель Куропаткина Т.Н.</w:t>
      </w:r>
    </w:p>
    <w:p w:rsidR="00532F0F" w:rsidRPr="00532F0F" w:rsidRDefault="00532F0F" w:rsidP="00532F0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32F0F">
        <w:rPr>
          <w:rFonts w:ascii="Times New Roman" w:hAnsi="Times New Roman" w:cs="Times New Roman"/>
          <w:sz w:val="28"/>
          <w:szCs w:val="28"/>
          <w:lang w:eastAsia="ru-RU"/>
        </w:rPr>
        <w:t>высшая категория</w:t>
      </w:r>
    </w:p>
    <w:p w:rsidR="00532F0F" w:rsidRPr="00532F0F" w:rsidRDefault="00532F0F" w:rsidP="00532F0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32F0F">
        <w:rPr>
          <w:rFonts w:ascii="Times New Roman" w:hAnsi="Times New Roman" w:cs="Times New Roman"/>
          <w:sz w:val="28"/>
          <w:szCs w:val="28"/>
          <w:lang w:eastAsia="ru-RU"/>
        </w:rPr>
        <w:t>май 2017г.</w:t>
      </w:r>
    </w:p>
    <w:p w:rsidR="00532F0F" w:rsidRDefault="00532F0F" w:rsidP="00295E2C">
      <w:pPr>
        <w:tabs>
          <w:tab w:val="left" w:pos="66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32F0F" w:rsidSect="00532F0F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  <w:r w:rsidRPr="00532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32F0F" w:rsidRDefault="00532F0F" w:rsidP="008D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E6A" w:rsidRDefault="008D2B7D" w:rsidP="008D2B7D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533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53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умение произносить </w:t>
      </w:r>
      <w:proofErr w:type="gramStart"/>
      <w:r w:rsidR="00533E6A" w:rsidRPr="0053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</w:t>
      </w:r>
      <w:r w:rsidR="00533E6A" w:rsidRPr="00533E6A">
        <w:rPr>
          <w:rFonts w:cstheme="minorHAnsi"/>
          <w:sz w:val="28"/>
          <w:szCs w:val="28"/>
        </w:rPr>
        <w:t>[Ж</w:t>
      </w:r>
      <w:proofErr w:type="gramEnd"/>
      <w:r w:rsidR="00533E6A" w:rsidRPr="00533E6A">
        <w:rPr>
          <w:rFonts w:cstheme="minorHAnsi"/>
          <w:sz w:val="28"/>
          <w:szCs w:val="28"/>
        </w:rPr>
        <w:t>]</w:t>
      </w:r>
      <w:r w:rsidR="00533E6A">
        <w:rPr>
          <w:rFonts w:cstheme="minorHAnsi"/>
          <w:sz w:val="28"/>
          <w:szCs w:val="28"/>
        </w:rPr>
        <w:t>.</w:t>
      </w:r>
    </w:p>
    <w:p w:rsidR="00533E6A" w:rsidRDefault="00533E6A" w:rsidP="00533E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33E6A">
        <w:rPr>
          <w:rFonts w:ascii="Times New Roman" w:hAnsi="Times New Roman" w:cs="Times New Roman"/>
          <w:sz w:val="28"/>
          <w:szCs w:val="28"/>
        </w:rPr>
        <w:t xml:space="preserve"> </w:t>
      </w: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 уточнить и расширить словарь по теме «Насекомые»; вызывать </w:t>
      </w:r>
      <w:r w:rsidRPr="00533E6A">
        <w:rPr>
          <w:rFonts w:ascii="Times New Roman" w:hAnsi="Times New Roman" w:cs="Times New Roman"/>
          <w:bCs/>
          <w:sz w:val="28"/>
          <w:szCs w:val="28"/>
          <w:lang w:eastAsia="ru-RU"/>
        </w:rPr>
        <w:t>интерес к миру насекомых</w:t>
      </w:r>
      <w:r w:rsidRPr="00533E6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1132" w:rsidRDefault="00CF1132" w:rsidP="00CF11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53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целенаправленный ротовой выдох; </w:t>
      </w:r>
    </w:p>
    <w:p w:rsidR="00CF1132" w:rsidRPr="00CF1132" w:rsidRDefault="00CF1132" w:rsidP="00CF1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закреплять произношение звука </w:t>
      </w:r>
      <w:r w:rsidRPr="00533E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«Ж»</w:t>
      </w:r>
      <w:r w:rsidRPr="00533E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1132" w:rsidRDefault="00CF1132" w:rsidP="00CF11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определении первого звука в слове, </w:t>
      </w:r>
    </w:p>
    <w:p w:rsidR="00CF1132" w:rsidRPr="00CF1132" w:rsidRDefault="00CF1132" w:rsidP="00533E6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длинные и короткие слова, с помощью хлопка</w:t>
      </w:r>
    </w:p>
    <w:p w:rsidR="00533E6A" w:rsidRPr="00533E6A" w:rsidRDefault="00533E6A" w:rsidP="00533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 зрительное и слуховое внимание, память,</w:t>
      </w:r>
    </w:p>
    <w:p w:rsidR="00533E6A" w:rsidRPr="00533E6A" w:rsidRDefault="00533E6A" w:rsidP="00533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опираться на имеющиеся знания; </w:t>
      </w:r>
    </w:p>
    <w:p w:rsidR="00533E6A" w:rsidRPr="00533E6A" w:rsidRDefault="00533E6A" w:rsidP="00533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учить детей отвечать на вопросы, поддерживать диалог; </w:t>
      </w:r>
    </w:p>
    <w:p w:rsidR="00533E6A" w:rsidRPr="00533E6A" w:rsidRDefault="00533E6A" w:rsidP="00533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учить употреблять в </w:t>
      </w:r>
      <w:r w:rsidRPr="00533E6A">
        <w:rPr>
          <w:rFonts w:ascii="Times New Roman" w:hAnsi="Times New Roman" w:cs="Times New Roman"/>
          <w:bCs/>
          <w:sz w:val="28"/>
          <w:szCs w:val="28"/>
          <w:lang w:eastAsia="ru-RU"/>
        </w:rPr>
        <w:t>речи существительные в единственном и множественном числе</w:t>
      </w:r>
      <w:r w:rsidRPr="00533E6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533E6A" w:rsidRPr="00533E6A" w:rsidRDefault="00CF1132" w:rsidP="00533E6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3E6A" w:rsidRPr="00533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и заботливое отношение к обитателям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роды через художественное слово, отгадывать загадки</w:t>
      </w:r>
    </w:p>
    <w:p w:rsidR="00CF1132" w:rsidRDefault="00CF1132" w:rsidP="00CF11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33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общую моторику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кисти рук</w:t>
      </w:r>
      <w:r w:rsidRPr="0053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33E6A" w:rsidRPr="00533E6A" w:rsidRDefault="00533E6A" w:rsidP="00533E6A">
      <w:pPr>
        <w:pStyle w:val="a3"/>
        <w:rPr>
          <w:rFonts w:cstheme="minorHAnsi"/>
        </w:rPr>
      </w:pPr>
    </w:p>
    <w:p w:rsidR="008D2B7D" w:rsidRPr="008D2B7D" w:rsidRDefault="008D2B7D" w:rsidP="008D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двигательная, познавательно – исследовательская, коммуникативная.</w:t>
      </w:r>
    </w:p>
    <w:p w:rsidR="008D2B7D" w:rsidRDefault="008D2B7D" w:rsidP="008D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1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Области:</w:t>
      </w:r>
      <w:r w:rsidRPr="008D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CF1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Познавательное развитие»</w:t>
      </w:r>
      <w:r w:rsidRPr="00CF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1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«Речевое развитие»</w:t>
      </w:r>
      <w:r w:rsidRPr="00CF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1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«Социально – коммуникативное развитие».</w:t>
      </w:r>
    </w:p>
    <w:p w:rsidR="00594C6C" w:rsidRDefault="00CF1132" w:rsidP="00CF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67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Средства реализации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игрушки насекомые, картинки насекомых,  плоскостные домики, плоскостное изображение цветка – ромашка,  оборудование для упражнения на дыхание,  3 мольберта,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флешка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 звуком «жужжание жука», музыка для релаксации «Полет бабочки»,</w:t>
      </w:r>
      <w:proofErr w:type="gramEnd"/>
    </w:p>
    <w:p w:rsidR="00F67AD7" w:rsidRDefault="00F67AD7" w:rsidP="00CF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32F0F" w:rsidRDefault="00532F0F" w:rsidP="00CF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32F0F" w:rsidRDefault="00532F0F" w:rsidP="00CF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67AD7" w:rsidRDefault="00F67AD7" w:rsidP="00CF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67AD7" w:rsidRDefault="00F67AD7" w:rsidP="00F67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67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Организационная структура игрового занятия</w:t>
      </w:r>
    </w:p>
    <w:tbl>
      <w:tblPr>
        <w:tblStyle w:val="a4"/>
        <w:tblW w:w="0" w:type="auto"/>
        <w:tblLook w:val="04A0"/>
      </w:tblPr>
      <w:tblGrid>
        <w:gridCol w:w="2518"/>
        <w:gridCol w:w="7339"/>
        <w:gridCol w:w="4929"/>
      </w:tblGrid>
      <w:tr w:rsidR="00F67AD7" w:rsidTr="00F67AD7">
        <w:tc>
          <w:tcPr>
            <w:tcW w:w="2518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деятельности</w:t>
            </w:r>
          </w:p>
        </w:tc>
        <w:tc>
          <w:tcPr>
            <w:tcW w:w="7339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4929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F67AD7" w:rsidTr="00F67AD7">
        <w:tc>
          <w:tcPr>
            <w:tcW w:w="2518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39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29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F67AD7" w:rsidTr="00F67AD7">
        <w:tc>
          <w:tcPr>
            <w:tcW w:w="2518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Мотивационно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обудительной</w:t>
            </w:r>
          </w:p>
        </w:tc>
        <w:tc>
          <w:tcPr>
            <w:tcW w:w="7339" w:type="dxa"/>
          </w:tcPr>
          <w:p w:rsidR="00F67AD7" w:rsidRPr="0040552C" w:rsidRDefault="00F67AD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 </w:t>
            </w:r>
            <w:proofErr w:type="spell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психогимнастику</w:t>
            </w:r>
            <w:proofErr w:type="spellEnd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7AD7" w:rsidRPr="0040552C" w:rsidRDefault="00F67AD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344F"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Здравствуйте</w:t>
            </w: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глазки</w:t>
            </w:r>
            <w:r w:rsidR="00C8344F"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-Здравствуйте, ушки!</w:t>
            </w: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Здравствуйте, ручки!</w:t>
            </w: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-Здравствуйте, ножки!</w:t>
            </w: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Здравствуйте, гости!</w:t>
            </w: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Организует сюрпризный момент: в группу влетел жук (слышится звук  «Жужжание жука»), который приглашает  отправиться с ним на звуковую полянку.</w:t>
            </w:r>
          </w:p>
        </w:tc>
        <w:tc>
          <w:tcPr>
            <w:tcW w:w="4929" w:type="dxa"/>
          </w:tcPr>
          <w:p w:rsidR="00F67AD7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движения, проявляют интерес, эмоционально реагируют.</w:t>
            </w: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344F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Проявляют интерес к жуку и соглашаются отправиться с ним в путешествие.</w:t>
            </w:r>
          </w:p>
        </w:tc>
      </w:tr>
      <w:tr w:rsidR="00F67AD7" w:rsidTr="00F67AD7">
        <w:tc>
          <w:tcPr>
            <w:tcW w:w="2518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 – поисковый</w:t>
            </w:r>
          </w:p>
        </w:tc>
        <w:tc>
          <w:tcPr>
            <w:tcW w:w="7339" w:type="dxa"/>
          </w:tcPr>
          <w:p w:rsidR="00F67AD7" w:rsidRPr="0040552C" w:rsidRDefault="00C8344F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Предлагает </w:t>
            </w:r>
            <w:proofErr w:type="gram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отправится</w:t>
            </w:r>
            <w:proofErr w:type="gramEnd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путешествие с помощью послушного ветерка.</w:t>
            </w:r>
          </w:p>
          <w:p w:rsidR="00C8344F" w:rsidRPr="0040552C" w:rsidRDefault="00AB3CC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Дидактическое упражнение «Послушный ветерок»</w:t>
            </w:r>
            <w:proofErr w:type="gram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апоминает детям,    как правильно выполнить это задание.</w:t>
            </w:r>
          </w:p>
          <w:p w:rsidR="00AB3CC7" w:rsidRPr="0040552C" w:rsidRDefault="00AB3CC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CC7" w:rsidRPr="0040552C" w:rsidRDefault="00AB3CC7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 xml:space="preserve">- </w:t>
            </w:r>
            <w:r w:rsidR="00A830E3"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попали на</w:t>
            </w: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лужайке - сверху ясно нам </w:t>
            </w:r>
            <w:proofErr w:type="gram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видна</w:t>
            </w:r>
            <w:proofErr w:type="gramEnd"/>
          </w:p>
          <w:p w:rsidR="00AB3CC7" w:rsidRPr="0040552C" w:rsidRDefault="00AB3CC7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Вся зелёная страна</w:t>
            </w:r>
            <w:r w:rsidRPr="004055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AB3CC7" w:rsidRPr="0040552C" w:rsidRDefault="00AB3CC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CC7" w:rsidRPr="0040552C" w:rsidRDefault="00AB3CC7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это только кажется, что на полянке ничего не происходит. На самом деле, здесь очень много </w:t>
            </w:r>
            <w:r w:rsidRPr="004055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интересного…</w:t>
            </w:r>
          </w:p>
          <w:p w:rsidR="00AB3CC7" w:rsidRPr="0040552C" w:rsidRDefault="00A830E3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Загадки о насекомых.</w:t>
            </w:r>
          </w:p>
          <w:p w:rsidR="00A830E3" w:rsidRPr="0040552C" w:rsidRDefault="00A830E3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Pr="0040552C" w:rsidRDefault="00F73E64" w:rsidP="00F73E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Малоподвижная игра «Узнай, где жучок?»</w:t>
            </w:r>
          </w:p>
          <w:p w:rsidR="00F73E64" w:rsidRPr="0040552C" w:rsidRDefault="00F73E64" w:rsidP="00F73E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E3" w:rsidRPr="0040552C" w:rsidRDefault="00A830E3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64" w:rsidRDefault="00F73E64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64" w:rsidRDefault="00F73E64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0E3" w:rsidRPr="0040552C" w:rsidRDefault="00A830E3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Дидактическое упражнение «Один – много»</w:t>
            </w:r>
          </w:p>
          <w:p w:rsidR="00A830E3" w:rsidRPr="0040552C" w:rsidRDefault="00A830E3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Показываю картинку с насекомым в единственном числе, называю»</w:t>
            </w:r>
          </w:p>
          <w:p w:rsidR="00A830E3" w:rsidRPr="0040552C" w:rsidRDefault="00A830E3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552C" w:rsidRPr="0040552C" w:rsidRDefault="0040552C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52C" w:rsidRPr="0040552C" w:rsidRDefault="0040552C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552C" w:rsidRPr="0040552C" w:rsidRDefault="0040552C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Игра «Домики» </w:t>
            </w:r>
          </w:p>
          <w:p w:rsidR="0040552C" w:rsidRPr="0040552C" w:rsidRDefault="0040552C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 нужно вспомнить какие бывают слов</w:t>
            </w:r>
            <w:proofErr w:type="gram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длинные и короткие). Рядом с домиками на столе лежат картинки с цветами. Их нужно правильно разложить. В домик, где живет маленький – цветок с коротким названием, а в домик, где живет большой жучок – с длинным названием.</w:t>
            </w:r>
          </w:p>
          <w:p w:rsidR="0040552C" w:rsidRPr="0040552C" w:rsidRDefault="0040552C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552C" w:rsidRPr="0040552C" w:rsidRDefault="0040552C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552C" w:rsidRPr="00F73E64" w:rsidRDefault="0040552C" w:rsidP="00AB3C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E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 «Жучок»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 xml:space="preserve">Жук к нам в гости прилетел, зажужжал и </w:t>
            </w:r>
            <w:r w:rsidRPr="0040552C">
              <w:rPr>
                <w:sz w:val="24"/>
                <w:szCs w:val="24"/>
                <w:u w:val="single"/>
                <w:lang w:eastAsia="ru-RU"/>
              </w:rPr>
              <w:t>запел</w:t>
            </w:r>
            <w:r w:rsidRPr="0040552C">
              <w:rPr>
                <w:sz w:val="24"/>
                <w:szCs w:val="24"/>
                <w:lang w:eastAsia="ru-RU"/>
              </w:rPr>
              <w:t xml:space="preserve">: </w:t>
            </w:r>
            <w:r w:rsidRPr="0040552C">
              <w:rPr>
                <w:i/>
                <w:iCs/>
                <w:sz w:val="24"/>
                <w:szCs w:val="24"/>
                <w:lang w:eastAsia="ru-RU"/>
              </w:rPr>
              <w:t>(как запел жук)</w:t>
            </w:r>
            <w:r w:rsidRPr="0040552C">
              <w:rPr>
                <w:sz w:val="24"/>
                <w:szCs w:val="24"/>
                <w:lang w:eastAsia="ru-RU"/>
              </w:rPr>
              <w:t xml:space="preserve"> Ж-Ж-Ж…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Вот он вправо полетел, каждый вправо посмотрел.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Вот он влево полетел, каждый влево посмотрел.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Жук на нос хочет сесть, не дадим ему присесть.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Жук наш приземлился</w:t>
            </w:r>
            <w:proofErr w:type="gramStart"/>
            <w:r w:rsidRPr="0040552C">
              <w:rPr>
                <w:sz w:val="24"/>
                <w:szCs w:val="24"/>
                <w:lang w:eastAsia="ru-RU"/>
              </w:rPr>
              <w:t>… З</w:t>
            </w:r>
            <w:proofErr w:type="gramEnd"/>
            <w:r w:rsidRPr="0040552C">
              <w:rPr>
                <w:sz w:val="24"/>
                <w:szCs w:val="24"/>
                <w:lang w:eastAsia="ru-RU"/>
              </w:rPr>
              <w:t>ажужжал и закружился.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Жук, вот левая ладошка, посиди на ней немножко.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Жук, вот правая ладошка, посиди на ней немножко.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Жук наверх полетел и на потолок присел.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На носочки мы привстали, но жука мы не достали.</w:t>
            </w:r>
          </w:p>
          <w:p w:rsidR="0040552C" w:rsidRPr="0040552C" w:rsidRDefault="0040552C" w:rsidP="0040552C">
            <w:pPr>
              <w:pStyle w:val="a3"/>
              <w:rPr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lang w:eastAsia="ru-RU"/>
              </w:rPr>
              <w:t>Хлопнем дружно – хлоп, хлоп, хлоп.</w:t>
            </w:r>
          </w:p>
          <w:p w:rsidR="0040552C" w:rsidRDefault="0040552C" w:rsidP="0040552C">
            <w:pPr>
              <w:pStyle w:val="a3"/>
              <w:rPr>
                <w:i/>
                <w:iCs/>
                <w:sz w:val="24"/>
                <w:szCs w:val="24"/>
                <w:lang w:eastAsia="ru-RU"/>
              </w:rPr>
            </w:pPr>
            <w:r w:rsidRPr="0040552C">
              <w:rPr>
                <w:sz w:val="24"/>
                <w:szCs w:val="24"/>
                <w:u w:val="single"/>
                <w:lang w:eastAsia="ru-RU"/>
              </w:rPr>
              <w:t>Чтобы улететь он смог</w:t>
            </w:r>
            <w:r w:rsidRPr="0040552C">
              <w:rPr>
                <w:sz w:val="24"/>
                <w:szCs w:val="24"/>
                <w:lang w:eastAsia="ru-RU"/>
              </w:rPr>
              <w:t xml:space="preserve">: </w:t>
            </w:r>
            <w:r w:rsidRPr="0040552C">
              <w:rPr>
                <w:i/>
                <w:iCs/>
                <w:sz w:val="24"/>
                <w:szCs w:val="24"/>
                <w:lang w:eastAsia="ru-RU"/>
              </w:rPr>
              <w:t>«Ж-Ж-Ж…</w:t>
            </w:r>
            <w:r w:rsidR="00F73E64">
              <w:rPr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F73E64" w:rsidRDefault="00F73E64" w:rsidP="0040552C">
            <w:pPr>
              <w:pStyle w:val="a3"/>
              <w:rPr>
                <w:i/>
                <w:iCs/>
                <w:sz w:val="24"/>
                <w:szCs w:val="24"/>
                <w:lang w:eastAsia="ru-RU"/>
              </w:rPr>
            </w:pPr>
          </w:p>
          <w:p w:rsidR="00F73E64" w:rsidRPr="00F73E64" w:rsidRDefault="00F73E64" w:rsidP="0040552C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40552C" w:rsidRDefault="00F73E64" w:rsidP="00AB3CC7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Игра «Громко – тихо»</w:t>
            </w:r>
          </w:p>
          <w:p w:rsidR="00F73E64" w:rsidRDefault="00F73E64" w:rsidP="00AB3CC7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F73E64" w:rsidRPr="0040552C" w:rsidRDefault="00F73E64" w:rsidP="00AB3CC7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F67AD7" w:rsidRPr="0040552C" w:rsidRDefault="00AB3CC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задание: вдыхают воздух через нос, выдыхают через рот, но при этом не надувают щеки.</w:t>
            </w:r>
          </w:p>
          <w:p w:rsidR="00AB3CC7" w:rsidRPr="0040552C" w:rsidRDefault="00AB3CC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CC7" w:rsidRPr="0040552C" w:rsidRDefault="00AB3CC7" w:rsidP="00AB3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дети встают вокруг стола с лужайкой</w:t>
            </w:r>
          </w:p>
          <w:p w:rsidR="00AB3CC7" w:rsidRPr="0040552C" w:rsidRDefault="00AB3CC7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отгадывают загадки, под листочком от цветка с загадкой находят отгадку – насекомое.</w:t>
            </w:r>
          </w:p>
          <w:p w:rsidR="00F73E64" w:rsidRPr="0040552C" w:rsidRDefault="00F73E64" w:rsidP="00F73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закрывает глаза, ребенок прячет жучка за спину и громко произносит звук</w:t>
            </w:r>
            <w:proofErr w:type="gram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водящий отгадывает где жучек.</w:t>
            </w: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называют насекомых во множественном числе.</w:t>
            </w:r>
          </w:p>
          <w:p w:rsidR="00A830E3" w:rsidRPr="0040552C" w:rsidRDefault="00A830E3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552C" w:rsidRPr="0040552C" w:rsidRDefault="0040552C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552C" w:rsidRPr="0040552C" w:rsidRDefault="0040552C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552C" w:rsidRDefault="0040552C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берут картинку, ставят в домик, объясняя при </w:t>
            </w:r>
            <w:proofErr w:type="gramStart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этом</w:t>
            </w:r>
            <w:proofErr w:type="gramEnd"/>
            <w:r w:rsidRPr="00405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почему они так решили.</w:t>
            </w: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в соответствии с текстом.</w:t>
            </w: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E64" w:rsidRPr="0040552C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произносят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="002F7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[Ж</w:t>
            </w:r>
            <w:proofErr w:type="gramEnd"/>
            <w:r w:rsidR="002F73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тихо и громко.</w:t>
            </w:r>
          </w:p>
        </w:tc>
      </w:tr>
      <w:tr w:rsidR="00F67AD7" w:rsidTr="00F67AD7">
        <w:tc>
          <w:tcPr>
            <w:tcW w:w="2518" w:type="dxa"/>
          </w:tcPr>
          <w:p w:rsidR="00F67AD7" w:rsidRDefault="00F67AD7" w:rsidP="00F67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Рефлексивн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корригирующий</w:t>
            </w:r>
          </w:p>
        </w:tc>
        <w:tc>
          <w:tcPr>
            <w:tcW w:w="7339" w:type="dxa"/>
          </w:tcPr>
          <w:p w:rsidR="00F67AD7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Релаксация «Бабочки»</w:t>
            </w: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вот мы снова с вами в детском саду. </w:t>
            </w:r>
          </w:p>
          <w:p w:rsidR="00F73E64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Какое </w:t>
            </w:r>
            <w:r w:rsidR="00532F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мы с вами совершили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73E64" w:rsidRPr="0040552C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вам понравилось в путешествии?</w:t>
            </w:r>
          </w:p>
        </w:tc>
        <w:tc>
          <w:tcPr>
            <w:tcW w:w="4929" w:type="dxa"/>
          </w:tcPr>
          <w:p w:rsidR="00F67AD7" w:rsidRPr="0040552C" w:rsidRDefault="00F73E64" w:rsidP="00F67A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садятся на коврик и складывают руки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бабочки, во время звучания музыки дети имитируют полет бабочки.</w:t>
            </w:r>
          </w:p>
        </w:tc>
      </w:tr>
    </w:tbl>
    <w:p w:rsidR="00540D24" w:rsidRPr="00532F0F" w:rsidRDefault="00540D24" w:rsidP="00532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40D24" w:rsidRPr="00532F0F" w:rsidSect="00532F0F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CB54AE" w:rsidRPr="00CB54AE" w:rsidRDefault="004A2EF8" w:rsidP="00540D24">
      <w:pPr>
        <w:pStyle w:val="a5"/>
        <w:rPr>
          <w:sz w:val="44"/>
          <w:szCs w:val="44"/>
        </w:rPr>
        <w:sectPr w:rsidR="00CB54AE" w:rsidRPr="00CB54AE" w:rsidSect="00CB54AE">
          <w:pgSz w:w="16838" w:h="11906" w:orient="landscape"/>
          <w:pgMar w:top="851" w:right="1134" w:bottom="284" w:left="1134" w:header="709" w:footer="709" w:gutter="0"/>
          <w:cols w:num="3" w:space="708"/>
          <w:docGrid w:linePitch="360"/>
        </w:sectPr>
      </w:pPr>
      <w:r w:rsidRPr="004A2EF8">
        <w:rPr>
          <w:sz w:val="44"/>
          <w:szCs w:val="4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40D24" w:rsidRPr="00CB54AE">
        <w:rPr>
          <w:sz w:val="44"/>
          <w:szCs w:val="44"/>
        </w:rPr>
        <w:t xml:space="preserve"> </w:t>
      </w:r>
      <w:r w:rsidR="00CB54AE" w:rsidRPr="00CB54AE">
        <w:rPr>
          <w:sz w:val="44"/>
          <w:szCs w:val="44"/>
        </w:rPr>
        <w:t xml:space="preserve">загадки о </w:t>
      </w:r>
      <w:r w:rsidR="00CB54AE" w:rsidRPr="00CB54AE">
        <w:rPr>
          <w:sz w:val="44"/>
          <w:szCs w:val="44"/>
        </w:rPr>
        <w:lastRenderedPageBreak/>
        <w:t>насекомых</w:t>
      </w:r>
    </w:p>
    <w:p w:rsidR="00CB54AE" w:rsidRDefault="00CB54AE" w:rsidP="00540D24">
      <w:pPr>
        <w:pStyle w:val="a5"/>
      </w:pPr>
    </w:p>
    <w:p w:rsidR="00CB54AE" w:rsidRDefault="00CB54AE" w:rsidP="00540D24">
      <w:pPr>
        <w:pStyle w:val="a5"/>
      </w:pPr>
    </w:p>
    <w:p w:rsidR="00540D24" w:rsidRDefault="00540D24" w:rsidP="00540D24">
      <w:pPr>
        <w:pStyle w:val="a5"/>
      </w:pPr>
      <w:r>
        <w:t>У кого вся спинка в точках?</w:t>
      </w:r>
      <w:r>
        <w:br/>
        <w:t>Кто пасётся на листочках?</w:t>
      </w:r>
      <w:r>
        <w:br/>
        <w:t>Кого мы просим</w:t>
      </w:r>
      <w:proofErr w:type="gramStart"/>
      <w:r>
        <w:br/>
        <w:t>П</w:t>
      </w:r>
      <w:proofErr w:type="gramEnd"/>
      <w:r>
        <w:t>одняться в небо</w:t>
      </w:r>
      <w:r>
        <w:br/>
        <w:t>И принести нам оттуда хлеба? (Божья коровка)</w:t>
      </w:r>
    </w:p>
    <w:p w:rsidR="00540D24" w:rsidRDefault="00540D24" w:rsidP="00540D24">
      <w:pPr>
        <w:pStyle w:val="a5"/>
      </w:pPr>
      <w:r>
        <w:t> </w:t>
      </w:r>
    </w:p>
    <w:p w:rsidR="00540D24" w:rsidRDefault="00540D24" w:rsidP="00540D24">
      <w:pPr>
        <w:pStyle w:val="a5"/>
      </w:pPr>
      <w:r>
        <w:t>На вид, конечно, мелковаты,</w:t>
      </w:r>
      <w:r>
        <w:br/>
        <w:t>Но всё, что можно, тащат в дом.</w:t>
      </w:r>
      <w:r>
        <w:br/>
        <w:t>Неугомонные ребята —</w:t>
      </w:r>
      <w:r>
        <w:br/>
        <w:t>Вся жизнь их связана с трудом. (Муравьи)</w:t>
      </w:r>
    </w:p>
    <w:p w:rsidR="00540D24" w:rsidRDefault="00540D24" w:rsidP="00540D24">
      <w:pPr>
        <w:pStyle w:val="a5"/>
      </w:pPr>
      <w:r>
        <w:t> </w:t>
      </w:r>
    </w:p>
    <w:p w:rsidR="00540D24" w:rsidRDefault="00540D24" w:rsidP="00540D24">
      <w:pPr>
        <w:spacing w:before="100" w:beforeAutospacing="1" w:after="100" w:afterAutospacing="1" w:line="240" w:lineRule="auto"/>
      </w:pPr>
      <w:r>
        <w:t>На цветок пахучий</w:t>
      </w:r>
      <w:r>
        <w:br/>
        <w:t>Сел цветок летучий. (Бабочка)</w:t>
      </w:r>
    </w:p>
    <w:p w:rsidR="00540D24" w:rsidRDefault="00540D24" w:rsidP="00540D24">
      <w:pPr>
        <w:spacing w:before="100" w:beforeAutospacing="1" w:after="100" w:afterAutospacing="1" w:line="240" w:lineRule="auto"/>
      </w:pPr>
      <w:r>
        <w:t>Ходит ходок через потолок,</w:t>
      </w:r>
      <w:r>
        <w:br/>
        <w:t>Всем надоедает, здоровью угрожает.</w:t>
      </w:r>
      <w:r>
        <w:br/>
        <w:t>А как осень придёт,</w:t>
      </w:r>
      <w:r>
        <w:br/>
        <w:t>Ещё и кусаться начнёт. (Муха)</w:t>
      </w:r>
    </w:p>
    <w:p w:rsidR="00540D24" w:rsidRDefault="00540D24" w:rsidP="00540D24">
      <w:pPr>
        <w:spacing w:before="100" w:beforeAutospacing="1" w:after="100" w:afterAutospacing="1" w:line="240" w:lineRule="auto"/>
      </w:pPr>
      <w:r>
        <w:t>Ходит ходок через потолок,</w:t>
      </w:r>
      <w:r>
        <w:br/>
        <w:t>Всем надоедает, здоровью угрожает.</w:t>
      </w:r>
      <w:r>
        <w:br/>
        <w:t>А как осень придёт,</w:t>
      </w:r>
      <w:r>
        <w:br/>
        <w:t>Ещё и кусаться начнёт. (Муха)</w:t>
      </w:r>
    </w:p>
    <w:p w:rsidR="00CB54AE" w:rsidRDefault="00540D24" w:rsidP="00540D24">
      <w:pPr>
        <w:spacing w:before="100" w:beforeAutospacing="1" w:after="100" w:afterAutospacing="1" w:line="240" w:lineRule="auto"/>
      </w:pPr>
      <w:r>
        <w:t>В зелёных мундирах</w:t>
      </w:r>
      <w:proofErr w:type="gramStart"/>
      <w:r>
        <w:br/>
        <w:t>В</w:t>
      </w:r>
      <w:proofErr w:type="gramEnd"/>
      <w:r>
        <w:t xml:space="preserve"> траве на лугах</w:t>
      </w:r>
      <w:r>
        <w:br/>
      </w:r>
    </w:p>
    <w:p w:rsidR="00CB54AE" w:rsidRDefault="00CB54AE" w:rsidP="00540D24">
      <w:pPr>
        <w:spacing w:before="100" w:beforeAutospacing="1" w:after="100" w:afterAutospacing="1" w:line="240" w:lineRule="auto"/>
      </w:pPr>
    </w:p>
    <w:p w:rsidR="00CB54AE" w:rsidRDefault="00CB54AE" w:rsidP="00540D24">
      <w:pPr>
        <w:spacing w:before="100" w:beforeAutospacing="1" w:after="100" w:afterAutospacing="1" w:line="240" w:lineRule="auto"/>
      </w:pPr>
    </w:p>
    <w:p w:rsidR="00540D24" w:rsidRDefault="00540D24" w:rsidP="00540D24">
      <w:pPr>
        <w:spacing w:before="100" w:beforeAutospacing="1" w:after="100" w:afterAutospacing="1" w:line="240" w:lineRule="auto"/>
      </w:pPr>
      <w:r>
        <w:t>Живут музыканты</w:t>
      </w:r>
      <w:proofErr w:type="gramStart"/>
      <w:r>
        <w:br/>
        <w:t>Н</w:t>
      </w:r>
      <w:proofErr w:type="gramEnd"/>
      <w:r>
        <w:t>а длинных ногах. (Кузнечики)</w:t>
      </w:r>
    </w:p>
    <w:p w:rsidR="00540D24" w:rsidRDefault="00540D24" w:rsidP="00540D24">
      <w:pPr>
        <w:spacing w:before="100" w:beforeAutospacing="1" w:after="100" w:afterAutospacing="1" w:line="240" w:lineRule="auto"/>
      </w:pPr>
      <w:r>
        <w:t>Насекомое — в почёте,</w:t>
      </w:r>
      <w:r>
        <w:br/>
        <w:t>Целый день она в полёте,</w:t>
      </w:r>
      <w:r>
        <w:br/>
        <w:t>Опыляет все цветы,</w:t>
      </w:r>
      <w:r>
        <w:br/>
        <w:t>Чтоб медку отведал ты. (Пчела)</w:t>
      </w:r>
    </w:p>
    <w:p w:rsidR="00540D24" w:rsidRPr="00540D24" w:rsidRDefault="00540D24" w:rsidP="0054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D24">
        <w:t>Крылышек две пары.</w:t>
      </w:r>
      <w:r w:rsidRPr="00540D24">
        <w:br/>
        <w:t xml:space="preserve">Круглые глаза  </w:t>
      </w:r>
      <w:r w:rsidRPr="00540D24">
        <w:br/>
        <w:t>Как большие фары!</w:t>
      </w:r>
      <w:r w:rsidRPr="00540D24">
        <w:br/>
        <w:t>Это…</w:t>
      </w:r>
      <w:r w:rsidRPr="00540D24">
        <w:rPr>
          <w:rStyle w:val="a6"/>
        </w:rPr>
        <w:t xml:space="preserve"> (Стрекоза)</w:t>
      </w:r>
    </w:p>
    <w:sectPr w:rsidR="00540D24" w:rsidRPr="00540D24" w:rsidSect="00CB54AE">
      <w:type w:val="continuous"/>
      <w:pgSz w:w="16838" w:h="11906" w:orient="landscape"/>
      <w:pgMar w:top="851" w:right="1134" w:bottom="284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2C57"/>
    <w:multiLevelType w:val="hybridMultilevel"/>
    <w:tmpl w:val="EC04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C6C"/>
    <w:rsid w:val="00207061"/>
    <w:rsid w:val="00295E2C"/>
    <w:rsid w:val="002F7368"/>
    <w:rsid w:val="0040552C"/>
    <w:rsid w:val="004A2EF8"/>
    <w:rsid w:val="00532F0F"/>
    <w:rsid w:val="00533E6A"/>
    <w:rsid w:val="00540D24"/>
    <w:rsid w:val="00594C6C"/>
    <w:rsid w:val="00745FAE"/>
    <w:rsid w:val="00824601"/>
    <w:rsid w:val="008D2B7D"/>
    <w:rsid w:val="00A54610"/>
    <w:rsid w:val="00A830E3"/>
    <w:rsid w:val="00AB3CC7"/>
    <w:rsid w:val="00B243E0"/>
    <w:rsid w:val="00BF419E"/>
    <w:rsid w:val="00C8344F"/>
    <w:rsid w:val="00CB54AE"/>
    <w:rsid w:val="00CF1132"/>
    <w:rsid w:val="00F67AD7"/>
    <w:rsid w:val="00F7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E0"/>
  </w:style>
  <w:style w:type="paragraph" w:styleId="1">
    <w:name w:val="heading 1"/>
    <w:basedOn w:val="a"/>
    <w:link w:val="10"/>
    <w:uiPriority w:val="9"/>
    <w:qFormat/>
    <w:rsid w:val="00AB3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E6A"/>
    <w:pPr>
      <w:spacing w:after="0" w:line="240" w:lineRule="auto"/>
    </w:pPr>
  </w:style>
  <w:style w:type="table" w:styleId="a4">
    <w:name w:val="Table Grid"/>
    <w:basedOn w:val="a1"/>
    <w:uiPriority w:val="59"/>
    <w:rsid w:val="00F67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3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4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0D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7335-1E38-4940-B060-53957719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2017-05-16T17:06:00Z</dcterms:created>
  <dcterms:modified xsi:type="dcterms:W3CDTF">2018-10-01T08:21:00Z</dcterms:modified>
</cp:coreProperties>
</file>