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92" w:rsidRDefault="0000740F" w:rsidP="00376B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Конспект О</w:t>
      </w:r>
      <w:r w:rsidRPr="00007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 xml:space="preserve">ОД по </w:t>
      </w:r>
      <w:r w:rsidR="00376B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 xml:space="preserve"> региональному компоненту </w:t>
      </w:r>
    </w:p>
    <w:p w:rsidR="00376B92" w:rsidRDefault="00376B92" w:rsidP="00376B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 xml:space="preserve">Аппликация </w:t>
      </w:r>
      <w:r w:rsidR="0000740F" w:rsidRPr="00007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в подготовительной группе</w:t>
      </w:r>
    </w:p>
    <w:p w:rsidR="0000740F" w:rsidRPr="0000740F" w:rsidRDefault="00376B92" w:rsidP="00007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410845</wp:posOffset>
            </wp:positionV>
            <wp:extent cx="5940425" cy="4457700"/>
            <wp:effectExtent l="19050" t="0" r="3175" b="0"/>
            <wp:wrapThrough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hrough>
            <wp:docPr id="11" name="Рисунок 11" descr="http://montessoriself.ru/wp-content/uploads/2014/09/raskraska-listiev-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ontessoriself.ru/wp-content/uploads/2014/09/raskraska-listiev-1-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 xml:space="preserve">                  </w:t>
      </w:r>
      <w:r w:rsidR="0000740F" w:rsidRPr="00007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ru-RU" w:bidi="ar-SA"/>
        </w:rPr>
        <w:t>«Осенний ковер»</w:t>
      </w: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76B92" w:rsidRPr="0045167B" w:rsidRDefault="00376B92" w:rsidP="00376B92">
      <w:pPr>
        <w:pStyle w:val="aa"/>
        <w:jc w:val="right"/>
        <w:rPr>
          <w:rStyle w:val="a8"/>
          <w:rFonts w:ascii="Times New Roman" w:hAnsi="Times New Roman" w:cs="Times New Roman"/>
          <w:iCs/>
          <w:sz w:val="36"/>
          <w:szCs w:val="36"/>
          <w:lang w:val="ru-RU"/>
        </w:rPr>
      </w:pPr>
      <w:r w:rsidRPr="0045167B">
        <w:rPr>
          <w:rStyle w:val="a8"/>
          <w:rFonts w:ascii="Times New Roman" w:hAnsi="Times New Roman" w:cs="Times New Roman"/>
          <w:iCs/>
          <w:sz w:val="36"/>
          <w:szCs w:val="36"/>
          <w:lang w:val="ru-RU"/>
        </w:rPr>
        <w:t>Воспитатель высшей квалификационной категории</w:t>
      </w:r>
    </w:p>
    <w:p w:rsidR="00376B92" w:rsidRPr="0045167B" w:rsidRDefault="00376B92" w:rsidP="00376B92">
      <w:pPr>
        <w:pStyle w:val="aa"/>
        <w:jc w:val="right"/>
        <w:rPr>
          <w:rStyle w:val="a8"/>
          <w:rFonts w:ascii="Times New Roman" w:hAnsi="Times New Roman" w:cs="Times New Roman"/>
          <w:iCs/>
          <w:sz w:val="36"/>
          <w:szCs w:val="36"/>
          <w:lang w:val="ru-RU"/>
        </w:rPr>
      </w:pPr>
      <w:r w:rsidRPr="0045167B">
        <w:rPr>
          <w:rStyle w:val="a8"/>
          <w:rFonts w:ascii="Times New Roman" w:hAnsi="Times New Roman" w:cs="Times New Roman"/>
          <w:iCs/>
          <w:sz w:val="36"/>
          <w:szCs w:val="36"/>
          <w:lang w:val="ru-RU"/>
        </w:rPr>
        <w:t>Куропаткина Т.Н.</w:t>
      </w: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76B92" w:rsidRPr="00EF42E8" w:rsidRDefault="00A20087" w:rsidP="00376B92">
      <w:pPr>
        <w:pStyle w:val="af4"/>
        <w:jc w:val="center"/>
        <w:rPr>
          <w:rStyle w:val="a8"/>
          <w:b w:val="0"/>
          <w:iCs/>
          <w:sz w:val="36"/>
          <w:szCs w:val="36"/>
        </w:rPr>
      </w:pPr>
      <w:r>
        <w:rPr>
          <w:rStyle w:val="a8"/>
          <w:b w:val="0"/>
          <w:iCs/>
          <w:sz w:val="36"/>
          <w:szCs w:val="36"/>
        </w:rPr>
        <w:t>04.10</w:t>
      </w:r>
      <w:r w:rsidR="00376B92" w:rsidRPr="00EF42E8">
        <w:rPr>
          <w:rStyle w:val="a8"/>
          <w:b w:val="0"/>
          <w:iCs/>
          <w:sz w:val="36"/>
          <w:szCs w:val="36"/>
        </w:rPr>
        <w:t>.2018г.</w:t>
      </w:r>
    </w:p>
    <w:p w:rsidR="0000740F" w:rsidRDefault="0000740F" w:rsidP="00376B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Конспект НОД по аппликации в подготовительной группе «Осенний ковер»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Задачи: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Закреплять умение работать ножницами.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Упражнять в вырезании простых предметов из бумаги, сложенной вдвое.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3. </w:t>
      </w:r>
      <w:proofErr w:type="gramStart"/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Развивать умение красиво подбирать</w:t>
      </w:r>
      <w:proofErr w:type="gramEnd"/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цвета, композиции.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Учить оценивать свою работу и работу других детей по цветовому и композиционному решению.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Предварительная работа: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Наблюдение на прогулках, Рассматривание декоративных изделий (платки, ткани).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Материалы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Квадратные листы бледно-желтой бумаги, цветная бумага, ножницы, клей, «Золотая осень».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>Ход занятий: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Воспитатель: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ребята давайте с вами послушаем стихотворение, и расскажем о чем в нем говориться.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Ходит осень в нашем парке,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Дарит осень всем подарки: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Бусы красные – рябине,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Фартук розовый – осине,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Зонтик желтый – тополям,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Фрукты осень дарит нам.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Дети: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 осень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Воспитатель: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Правильно про осень, про то, что она ни про кого не забыла и всем раздала подарки.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lastRenderedPageBreak/>
        <w:t>Воспитатель: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Ребята, а давайте с вами посмотрим на картину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«Золотая осень»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Расскажите, пожалуйста, что художник изобразил на ней?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Дети: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Художник изобразил на ней золотую осень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Воспитатель: А какие краски присутствуют в его работе?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Дети: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Красные, зеленые, желтые коричневые.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Воспитатель: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Правильно.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Пальчиковая гимнастика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Раз, два, три, четыре, пять,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(дети по очереди загибают 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пальчики, начиная с </w:t>
      </w:r>
      <w:proofErr w:type="gramStart"/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большого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Будем листья собирать,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дети сжимают и разжимают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кулачки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Листья березы, листья рябины,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(Дети загибают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пальчики, начиная с мизинца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Листья у тополя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у осины,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Листики дуба, мы соберем,</w:t>
      </w: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Маме осенний букет соберем.</w:t>
      </w:r>
    </w:p>
    <w:p w:rsidR="00376B92" w:rsidRPr="0000740F" w:rsidRDefault="00376B92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740F" w:rsidRPr="0000740F" w:rsidRDefault="0000740F" w:rsidP="00376B92">
      <w:pPr>
        <w:pStyle w:val="af4"/>
      </w:pPr>
      <w:r w:rsidRPr="0000740F">
        <w:rPr>
          <w:i/>
          <w:iCs/>
        </w:rPr>
        <w:t>Воспитатель:</w:t>
      </w:r>
      <w:r w:rsidRPr="0000740F">
        <w:t xml:space="preserve"> Ребята молодцы! Когда приходит осень листья на деревьях начинают желтеть, и опадать. На земле можно увидеть необычный ковер из разноцветных листьев.</w:t>
      </w:r>
      <w:r w:rsidR="00376B92" w:rsidRPr="00376B92">
        <w:t xml:space="preserve"> </w:t>
      </w:r>
      <w:r w:rsidR="00376B92">
        <w:t xml:space="preserve">Так хочется запомнить эти яркие </w:t>
      </w:r>
      <w:r w:rsidR="00376B92">
        <w:rPr>
          <w:rStyle w:val="a8"/>
          <w:rFonts w:eastAsiaTheme="majorEastAsia"/>
        </w:rPr>
        <w:t>осенние краски надолго</w:t>
      </w:r>
      <w:r w:rsidR="00376B92">
        <w:t xml:space="preserve">. Давайте попробуем сохранить тепло и красоту </w:t>
      </w:r>
      <w:r w:rsidR="00376B92">
        <w:rPr>
          <w:rStyle w:val="a8"/>
          <w:rFonts w:eastAsiaTheme="majorEastAsia"/>
        </w:rPr>
        <w:t>осени в аппликации</w:t>
      </w:r>
      <w:r w:rsidR="00376B92">
        <w:t>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сегодня мы с вами попробуем сделать такой необычный ковер.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Смотрите, какой сделаю я (показываю, как из сложенной бумаги вдвое можно вырезать листья.).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Вам нравится?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Дети: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Да!</w:t>
      </w:r>
    </w:p>
    <w:p w:rsid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Воспитатель: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Прежде чем приступить к работе, давайте вспомним, как нужно работать с ножницами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тветы детей)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Работа детей на местах.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Теперь вы можете приступить к работе.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Воспитатель: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Посмотрите, какие красивые ковры у вас получились. Вы хорошо постарались. А вам понравилось делать такие необычные ковры?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Дети:</w:t>
      </w: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Да!</w:t>
      </w:r>
    </w:p>
    <w:p w:rsidR="0000740F" w:rsidRPr="0000740F" w:rsidRDefault="0000740F" w:rsidP="0000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074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В конце занятия проводится выставка работ, дети делятся своими впечатлениями. </w:t>
      </w:r>
    </w:p>
    <w:p w:rsidR="0000740F" w:rsidRPr="0000740F" w:rsidRDefault="0000740F" w:rsidP="0000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04011" w:rsidRDefault="00004011"/>
    <w:sectPr w:rsidR="00004011" w:rsidSect="0000740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40F"/>
    <w:rsid w:val="00004011"/>
    <w:rsid w:val="0000740F"/>
    <w:rsid w:val="00180E2B"/>
    <w:rsid w:val="001A5F0E"/>
    <w:rsid w:val="00376B92"/>
    <w:rsid w:val="00442CBA"/>
    <w:rsid w:val="00A2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2B"/>
  </w:style>
  <w:style w:type="paragraph" w:styleId="1">
    <w:name w:val="heading 1"/>
    <w:basedOn w:val="a"/>
    <w:next w:val="a"/>
    <w:link w:val="10"/>
    <w:uiPriority w:val="9"/>
    <w:qFormat/>
    <w:rsid w:val="00180E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E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E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E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E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E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E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80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80E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80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80E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80E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80E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80E2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80E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0E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0E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80E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80E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0E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80E2B"/>
    <w:rPr>
      <w:b/>
      <w:bCs/>
    </w:rPr>
  </w:style>
  <w:style w:type="character" w:styleId="a9">
    <w:name w:val="Emphasis"/>
    <w:basedOn w:val="a0"/>
    <w:uiPriority w:val="20"/>
    <w:qFormat/>
    <w:rsid w:val="00180E2B"/>
    <w:rPr>
      <w:i/>
      <w:iCs/>
    </w:rPr>
  </w:style>
  <w:style w:type="paragraph" w:styleId="aa">
    <w:name w:val="No Spacing"/>
    <w:uiPriority w:val="1"/>
    <w:qFormat/>
    <w:rsid w:val="00180E2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80E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0E2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80E2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80E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0E2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80E2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80E2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80E2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80E2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80E2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80E2B"/>
    <w:pPr>
      <w:outlineLvl w:val="9"/>
    </w:pPr>
  </w:style>
  <w:style w:type="paragraph" w:customStyle="1" w:styleId="headline">
    <w:name w:val="headline"/>
    <w:basedOn w:val="a"/>
    <w:rsid w:val="0000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unhideWhenUsed/>
    <w:rsid w:val="0000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00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07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2018-10-09T07:19:00Z</dcterms:created>
  <dcterms:modified xsi:type="dcterms:W3CDTF">2018-10-09T07:49:00Z</dcterms:modified>
</cp:coreProperties>
</file>